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7D6DA" w14:textId="6A9F3614" w:rsidR="00F147BE" w:rsidRPr="007A5D56" w:rsidRDefault="00F147BE" w:rsidP="00F14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Hlk160798993"/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>Uchwała nr</w:t>
      </w:r>
      <w:r w:rsidR="00B179E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</w:t>
      </w:r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V</w:t>
      </w:r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>/2024</w:t>
      </w:r>
    </w:p>
    <w:p w14:paraId="57EA32B3" w14:textId="77777777" w:rsidR="00F147BE" w:rsidRPr="007A5D56" w:rsidRDefault="00F147BE" w:rsidP="00F147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A5D56">
        <w:rPr>
          <w:rFonts w:ascii="Times New Roman" w:eastAsia="Times New Roman" w:hAnsi="Times New Roman"/>
          <w:b/>
          <w:sz w:val="24"/>
          <w:szCs w:val="24"/>
          <w:lang w:eastAsia="pl-PL"/>
        </w:rPr>
        <w:t>Prezydium Zarządu Głównego Polskiego Związku Wędkarskiego</w:t>
      </w:r>
    </w:p>
    <w:p w14:paraId="4EA7DE22" w14:textId="15623B35" w:rsidR="00F147BE" w:rsidRPr="007A5D56" w:rsidRDefault="00F147BE" w:rsidP="00F147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5D56">
        <w:rPr>
          <w:rFonts w:ascii="Times New Roman" w:hAnsi="Times New Roman"/>
          <w:b/>
          <w:sz w:val="24"/>
          <w:szCs w:val="24"/>
        </w:rPr>
        <w:t>z dnia 2</w:t>
      </w:r>
      <w:r w:rsidR="00D8796F">
        <w:rPr>
          <w:rFonts w:ascii="Times New Roman" w:hAnsi="Times New Roman"/>
          <w:b/>
          <w:sz w:val="24"/>
          <w:szCs w:val="24"/>
        </w:rPr>
        <w:t>4</w:t>
      </w:r>
      <w:r w:rsidRPr="007A5D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maja</w:t>
      </w:r>
      <w:r w:rsidRPr="007A5D56">
        <w:rPr>
          <w:rFonts w:ascii="Times New Roman" w:hAnsi="Times New Roman"/>
          <w:b/>
          <w:sz w:val="24"/>
          <w:szCs w:val="24"/>
        </w:rPr>
        <w:t xml:space="preserve"> 2024 r.</w:t>
      </w:r>
    </w:p>
    <w:p w14:paraId="1901A7C7" w14:textId="77777777" w:rsidR="00F147BE" w:rsidRPr="007A5D56" w:rsidRDefault="00F147BE" w:rsidP="00F147B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F8E4692" w14:textId="7D9E1963" w:rsidR="00F147BE" w:rsidRPr="007A5D56" w:rsidRDefault="00F147BE" w:rsidP="00F147BE">
      <w:pPr>
        <w:suppressAutoHyphens/>
        <w:spacing w:after="0" w:line="240" w:lineRule="auto"/>
        <w:ind w:right="-57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w sprawie: zatwierdzenia </w:t>
      </w: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>skład</w:t>
      </w:r>
      <w:r w:rsidR="0047088F">
        <w:rPr>
          <w:rFonts w:ascii="Times New Roman" w:eastAsia="Times New Roman" w:hAnsi="Times New Roman"/>
          <w:b/>
          <w:sz w:val="24"/>
          <w:szCs w:val="24"/>
          <w:lang w:eastAsia="ar-SA"/>
        </w:rPr>
        <w:t>u</w:t>
      </w: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reprezentacji na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Klubowe </w:t>
      </w: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Mistrzostwa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Świata</w:t>
      </w: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w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w</w:t>
      </w: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ędkarstwie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ar-SA"/>
        </w:rPr>
        <w:t>feederowym</w:t>
      </w:r>
      <w:proofErr w:type="spellEnd"/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Portugalia</w:t>
      </w:r>
      <w:r w:rsidRPr="007A5D5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2024</w:t>
      </w:r>
    </w:p>
    <w:p w14:paraId="4036419B" w14:textId="77777777" w:rsidR="00F147BE" w:rsidRPr="007A5D56" w:rsidRDefault="00F147BE" w:rsidP="00F147B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7C7FA6CE" w14:textId="77777777" w:rsidR="00F147BE" w:rsidRPr="007A5D56" w:rsidRDefault="00F147BE" w:rsidP="00F147BE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82F2253" w14:textId="77777777" w:rsidR="00F147BE" w:rsidRPr="007A5D56" w:rsidRDefault="00F147BE" w:rsidP="00F147B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Na podstawie § 31 ust. 2 w związku z § 30 pkt 14 Statutu PZW z dnia 15.03.2017 roku,</w:t>
      </w:r>
    </w:p>
    <w:p w14:paraId="53449CCC" w14:textId="77777777" w:rsidR="00F147BE" w:rsidRPr="007A5D56" w:rsidRDefault="00F147BE" w:rsidP="00F147B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Prezydium Zarządu Głównego Polskiego Związku Wędkarskiego</w:t>
      </w:r>
    </w:p>
    <w:p w14:paraId="0A40255D" w14:textId="77777777" w:rsidR="00F147BE" w:rsidRPr="007A5D56" w:rsidRDefault="00F147BE" w:rsidP="00F147B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uchwala:</w:t>
      </w:r>
    </w:p>
    <w:p w14:paraId="59E61FCC" w14:textId="77777777" w:rsidR="00F147BE" w:rsidRPr="007A5D56" w:rsidRDefault="00F147BE" w:rsidP="00F147B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C5ECC18" w14:textId="77777777" w:rsidR="00F147BE" w:rsidRDefault="00F147BE" w:rsidP="00F147B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§ 1</w:t>
      </w:r>
    </w:p>
    <w:p w14:paraId="0BC89FA5" w14:textId="77777777" w:rsidR="00F147BE" w:rsidRPr="007A5D56" w:rsidRDefault="00F147BE" w:rsidP="00F147BE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Na wniosek Głównego Kapitanatu Sportowego PZW, zatwierdza skład reprezentacji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klubu WKS TRAPER SIEDLCE 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na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Klubowe 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Mistrzostwa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Świata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w wędkarstwie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feederowym</w:t>
      </w:r>
      <w:proofErr w:type="spellEnd"/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Portugalia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2024:</w:t>
      </w:r>
    </w:p>
    <w:p w14:paraId="2AA13836" w14:textId="77777777" w:rsidR="00F147BE" w:rsidRPr="007A5D56" w:rsidRDefault="00F147BE" w:rsidP="00F147BE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5F63D19" w14:textId="4FF1868B" w:rsidR="00F147BE" w:rsidRDefault="00E732E6" w:rsidP="00F147BE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Bartłomiej Kamiński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Okręg Mazowiecki PZW w Warszawie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4AB08BC0" w14:textId="4C324F98" w:rsidR="00E732E6" w:rsidRDefault="00E732E6" w:rsidP="00F147BE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Paweł Has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Okręg Mazowiecki PZW w Warszawie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2BD31CF0" w14:textId="6FCDC0B4" w:rsidR="00E732E6" w:rsidRDefault="00E732E6" w:rsidP="00F147BE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Michał Jałowiecki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Katowicach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54E28573" w14:textId="5011C675" w:rsidR="00E732E6" w:rsidRDefault="00E732E6" w:rsidP="00F147BE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Marcin Kostera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Okręg Mazowiecki PZW w Warszawie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2DD51D06" w14:textId="6FBB6658" w:rsidR="00E732E6" w:rsidRDefault="00E732E6" w:rsidP="00F147BE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Remigiusz Zielonka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Bydgoszczy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027905A6" w14:textId="7927305D" w:rsidR="00E732E6" w:rsidRDefault="00E732E6" w:rsidP="00F147BE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Marcin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Kurzepa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Katowicach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zawodnik</w:t>
      </w:r>
    </w:p>
    <w:p w14:paraId="4E8562DE" w14:textId="594D7870" w:rsidR="00E732E6" w:rsidRDefault="00E732E6" w:rsidP="00F147BE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Mateusz Dolny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Okręg PZW w Poznaniu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trener</w:t>
      </w:r>
    </w:p>
    <w:p w14:paraId="12886EE1" w14:textId="7FC7ECD7" w:rsidR="00E732E6" w:rsidRPr="007A5D56" w:rsidRDefault="00CC1963" w:rsidP="00F147BE">
      <w:pPr>
        <w:suppressAutoHyphens/>
        <w:spacing w:after="0" w:line="240" w:lineRule="auto"/>
        <w:ind w:right="-5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Mateusz Dopierała</w:t>
      </w:r>
      <w:r w:rsidR="00E732E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E732E6"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>Okręg PZW w Poznaniu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kierownik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14:paraId="6F8A66B3" w14:textId="77777777" w:rsidR="00167698" w:rsidRDefault="00167698" w:rsidP="00167698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§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2</w:t>
      </w:r>
    </w:p>
    <w:p w14:paraId="49CEF2E8" w14:textId="11909DF9" w:rsidR="00167698" w:rsidRDefault="00425BC2" w:rsidP="00167698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Reprezentacja klubu WKS TRAPER SIEDLCE bierze udział  w Klubowych Mistrzostwach Świata w wędkarstwie </w:t>
      </w:r>
      <w:proofErr w:type="spellStart"/>
      <w:r>
        <w:rPr>
          <w:rFonts w:ascii="Times New Roman" w:hAnsi="Times New Roman"/>
          <w:sz w:val="24"/>
          <w:szCs w:val="24"/>
        </w:rPr>
        <w:t>feederowym</w:t>
      </w:r>
      <w:proofErr w:type="spellEnd"/>
      <w:r>
        <w:rPr>
          <w:rFonts w:ascii="Times New Roman" w:hAnsi="Times New Roman"/>
          <w:sz w:val="24"/>
          <w:szCs w:val="24"/>
        </w:rPr>
        <w:t>, Portugalia 2024 r. na własny koszt.</w:t>
      </w:r>
    </w:p>
    <w:p w14:paraId="1E04F32D" w14:textId="77777777" w:rsidR="00425BC2" w:rsidRDefault="00425BC2" w:rsidP="0016769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E34DAB0" w14:textId="54D5B781" w:rsidR="00F147BE" w:rsidRDefault="00F147BE" w:rsidP="00F147B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§ </w:t>
      </w:r>
      <w:r w:rsidR="00167698">
        <w:rPr>
          <w:rFonts w:ascii="Times New Roman" w:eastAsia="Times New Roman" w:hAnsi="Times New Roman"/>
          <w:sz w:val="24"/>
          <w:szCs w:val="24"/>
          <w:lang w:eastAsia="ar-SA"/>
        </w:rPr>
        <w:t>3</w:t>
      </w:r>
    </w:p>
    <w:p w14:paraId="7CB69270" w14:textId="4DBCD371" w:rsidR="00F147BE" w:rsidRPr="007A5D56" w:rsidRDefault="00F147BE" w:rsidP="00F147B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Zobowiązuje reprezentację do promocji Polskiego Związku Wędkarskiego poprzez prezentację flagi i logo Związku podczas treningów poprzedzających zawody, ceremonii otwarcia 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i zamknięcia Mistrzostw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Świata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. Zobowiązuj</w:t>
      </w:r>
      <w:r w:rsidR="00CC1963">
        <w:rPr>
          <w:rFonts w:ascii="Times New Roman" w:eastAsia="Times New Roman" w:hAnsi="Times New Roman"/>
          <w:sz w:val="24"/>
          <w:szCs w:val="24"/>
          <w:lang w:eastAsia="ar-SA"/>
        </w:rPr>
        <w:t>ę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trener</w:t>
      </w:r>
      <w:r w:rsidR="00CC1963"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 drużyny do przesłania po każdym dniu, materiałów w postaci nagrań i/lub zdjęć wraz z relacją do koordynatora zespołu sportu 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br/>
        <w:t>i młodzieży w biurze ZG PZW w celu ich zamieszczenia w mediach Związkowych.</w:t>
      </w:r>
    </w:p>
    <w:p w14:paraId="031CC050" w14:textId="77777777" w:rsidR="00F147BE" w:rsidRPr="007A5D56" w:rsidRDefault="00F147BE" w:rsidP="00F147B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10A66A7" w14:textId="0F68A2F6" w:rsidR="00F147BE" w:rsidRPr="007A5D56" w:rsidRDefault="00F147BE" w:rsidP="00F147B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§ </w:t>
      </w:r>
      <w:r w:rsidR="00167698">
        <w:rPr>
          <w:rFonts w:ascii="Times New Roman" w:eastAsia="Times New Roman" w:hAnsi="Times New Roman"/>
          <w:sz w:val="24"/>
          <w:szCs w:val="24"/>
          <w:lang w:eastAsia="ar-SA"/>
        </w:rPr>
        <w:t>4</w:t>
      </w:r>
    </w:p>
    <w:p w14:paraId="0710C0E2" w14:textId="77777777" w:rsidR="00F147BE" w:rsidRPr="007A5D56" w:rsidRDefault="00F147BE" w:rsidP="00F147B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Wykonanie uchwały powierza Kol. Dariuszowi Ciechańskiemu - Wiceprezesowi ZG PZW </w:t>
      </w: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br/>
        <w:t>ds. sportu i młodzieży.</w:t>
      </w:r>
    </w:p>
    <w:p w14:paraId="28C448A8" w14:textId="77777777" w:rsidR="00F147BE" w:rsidRPr="007A5D56" w:rsidRDefault="00F147BE" w:rsidP="00F147B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D242258" w14:textId="0C55C8E8" w:rsidR="00F147BE" w:rsidRPr="007A5D56" w:rsidRDefault="00F147BE" w:rsidP="00F147B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 xml:space="preserve">§ </w:t>
      </w:r>
      <w:r w:rsidR="00167698">
        <w:rPr>
          <w:rFonts w:ascii="Times New Roman" w:eastAsia="Times New Roman" w:hAnsi="Times New Roman"/>
          <w:sz w:val="24"/>
          <w:szCs w:val="24"/>
          <w:lang w:eastAsia="ar-SA"/>
        </w:rPr>
        <w:t>5</w:t>
      </w:r>
    </w:p>
    <w:p w14:paraId="3E463055" w14:textId="77777777" w:rsidR="00F147BE" w:rsidRPr="007A5D56" w:rsidRDefault="00F147BE" w:rsidP="00F147B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5D56">
        <w:rPr>
          <w:rFonts w:ascii="Times New Roman" w:eastAsia="Times New Roman" w:hAnsi="Times New Roman"/>
          <w:sz w:val="24"/>
          <w:szCs w:val="24"/>
          <w:lang w:eastAsia="ar-SA"/>
        </w:rPr>
        <w:t>Uchwała wchodzi w życie z dniem podjęcia i podlega przedłożeniu na najbliższym posiedzeniu Zarządu Głównego PZW.</w:t>
      </w:r>
    </w:p>
    <w:p w14:paraId="25B906B8" w14:textId="77777777" w:rsidR="00F147BE" w:rsidRPr="007A5D56" w:rsidRDefault="00F147BE" w:rsidP="00F147B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6439284" w14:textId="77777777" w:rsidR="00F147BE" w:rsidRPr="007A5D56" w:rsidRDefault="00F147BE" w:rsidP="00F147B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bookmarkEnd w:id="0"/>
    <w:p w14:paraId="2958AB58" w14:textId="77777777" w:rsidR="00F147BE" w:rsidRPr="007A5D56" w:rsidRDefault="00F147BE" w:rsidP="00F147B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64589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Sekretarz ZG PZW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>Prezes ZG PZW</w:t>
      </w:r>
    </w:p>
    <w:p w14:paraId="49B21D32" w14:textId="77777777" w:rsidR="00F147BE" w:rsidRPr="007A5D56" w:rsidRDefault="00F147BE" w:rsidP="00F147B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5116D2EA" w14:textId="77777777" w:rsidR="00F147BE" w:rsidRPr="007A5D56" w:rsidRDefault="00F147BE" w:rsidP="00F147BE">
      <w:pPr>
        <w:suppressAutoHyphens/>
        <w:autoSpaceDN w:val="0"/>
        <w:spacing w:after="0" w:line="240" w:lineRule="auto"/>
        <w:ind w:left="360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14:paraId="73A64D58" w14:textId="77777777" w:rsidR="00F147BE" w:rsidRPr="007A5D56" w:rsidRDefault="00F147BE" w:rsidP="00F147BE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Dariusz Dziemianowicz</w:t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 w:rsidRPr="007A5D5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  <w:t xml:space="preserve">              Beata Olejarz</w:t>
      </w:r>
    </w:p>
    <w:sectPr w:rsidR="00F147BE" w:rsidRPr="007A5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86626"/>
    <w:multiLevelType w:val="hybridMultilevel"/>
    <w:tmpl w:val="2778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7918"/>
    <w:multiLevelType w:val="hybridMultilevel"/>
    <w:tmpl w:val="217E3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470554">
    <w:abstractNumId w:val="1"/>
  </w:num>
  <w:num w:numId="2" w16cid:durableId="413091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BE"/>
    <w:rsid w:val="000A2DBE"/>
    <w:rsid w:val="000B6B03"/>
    <w:rsid w:val="000D77AA"/>
    <w:rsid w:val="00101C7B"/>
    <w:rsid w:val="00124FA6"/>
    <w:rsid w:val="00167698"/>
    <w:rsid w:val="0037506F"/>
    <w:rsid w:val="00425BC2"/>
    <w:rsid w:val="0047088F"/>
    <w:rsid w:val="004951FA"/>
    <w:rsid w:val="00610924"/>
    <w:rsid w:val="0067341C"/>
    <w:rsid w:val="007E1792"/>
    <w:rsid w:val="008603AB"/>
    <w:rsid w:val="00864186"/>
    <w:rsid w:val="008E7079"/>
    <w:rsid w:val="00943695"/>
    <w:rsid w:val="00993898"/>
    <w:rsid w:val="00A11662"/>
    <w:rsid w:val="00A37809"/>
    <w:rsid w:val="00B179EC"/>
    <w:rsid w:val="00B95359"/>
    <w:rsid w:val="00C46E88"/>
    <w:rsid w:val="00CC1963"/>
    <w:rsid w:val="00CC734F"/>
    <w:rsid w:val="00D2321E"/>
    <w:rsid w:val="00D8796F"/>
    <w:rsid w:val="00DF107F"/>
    <w:rsid w:val="00E04CFB"/>
    <w:rsid w:val="00E120AA"/>
    <w:rsid w:val="00E53E4A"/>
    <w:rsid w:val="00E65D4F"/>
    <w:rsid w:val="00E732E6"/>
    <w:rsid w:val="00E869CC"/>
    <w:rsid w:val="00EE09D0"/>
    <w:rsid w:val="00F147BE"/>
    <w:rsid w:val="00F62343"/>
    <w:rsid w:val="00FC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BD31"/>
  <w15:chartTrackingRefBased/>
  <w15:docId w15:val="{D02B7127-85E2-41CC-B317-82F510BF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9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D8796F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Magdalena Grzegrzółka</cp:lastModifiedBy>
  <cp:revision>2</cp:revision>
  <cp:lastPrinted>2024-05-24T12:03:00Z</cp:lastPrinted>
  <dcterms:created xsi:type="dcterms:W3CDTF">2024-06-19T07:29:00Z</dcterms:created>
  <dcterms:modified xsi:type="dcterms:W3CDTF">2024-06-19T07:29:00Z</dcterms:modified>
</cp:coreProperties>
</file>